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spacing w:before="0" w:after="0"/>
        <w:jc w:val="center"/>
        <w:textAlignment w:val="auto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reprezentując Wykonawcę (</w:t>
      </w:r>
      <w:r>
        <w:rPr>
          <w:rFonts w:ascii="Times New Roman" w:hAnsi="Times New Roman"/>
          <w:i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Normal"/>
        <w:bidi w:val="0"/>
        <w:spacing w:lineRule="exact" w:line="283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>zakup i dostaw</w:t>
      </w:r>
      <w:r>
        <w:rPr>
          <w:rFonts w:cs="Arial" w:ascii="Times New Roman" w:hAnsi="Times New Roman"/>
          <w:b w:val="false"/>
          <w:bCs w:val="false"/>
          <w:lang w:eastAsia="pl-PL"/>
        </w:rPr>
        <w:t>ę środków ochrony osobistej w postaci rękawiczek ochronnych dla osób świadczących usługi asystenta w ramach Programu „Asystent Osobisty Osoby Niepełnosprawnej” – edycja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Normal"/>
        <w:spacing w:lineRule="exact" w:line="283" w:before="0" w:after="0"/>
        <w:ind w:left="0" w:right="-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540" w:right="-6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ab/>
        <w:t xml:space="preserve">                  (podpis  i imienna pieczątka Oferenta lub 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/>
      </w:pPr>
      <w:r>
        <w:rPr>
          <w:rStyle w:val="Domylnaczcionkaakapitu"/>
          <w:rFonts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41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159385</wp:posOffset>
          </wp:positionH>
          <wp:positionV relativeFrom="paragraph">
            <wp:posOffset>-478155</wp:posOffset>
          </wp:positionV>
          <wp:extent cx="2498090" cy="7480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LibreOffice/7.2.4.1$Windows_X86_64 LibreOffice_project/27d75539669ac387bb498e35313b970b7fe9c4f9</Application>
  <AppVersion>15.0000</AppVersion>
  <Pages>1</Pages>
  <Words>115</Words>
  <Characters>1092</Characters>
  <CharactersWithSpaces>1388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Nowak</dc:creator>
  <dc:description/>
  <dc:language>pl-PL</dc:language>
  <cp:lastModifiedBy/>
  <dcterms:modified xsi:type="dcterms:W3CDTF">2022-05-05T13:30:23Z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