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spacing w:before="0" w:after="0"/>
        <w:jc w:val="right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(pieczątka)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ny"/>
        <w:suppressAutoHyphens w:val="true"/>
        <w:spacing w:before="0" w:after="0"/>
        <w:jc w:val="center"/>
        <w:textAlignment w:val="auto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reprezentując Wykonawcę (</w:t>
      </w:r>
      <w:r>
        <w:rPr>
          <w:rFonts w:ascii="Times New Roman" w:hAnsi="Times New Roman"/>
          <w:i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>
      <w:pPr>
        <w:pStyle w:val="Akapitzlist"/>
        <w:bidi w:val="0"/>
        <w:spacing w:lineRule="exact" w:line="283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zakup i dostawa środków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>chemicznych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 w ramach Modułu IV programu „Pomoc osobom </w:t>
        <w:br/>
        <w:t xml:space="preserve">niepełnosprawnym poszkodowanym w wyniku żywiołu lub sytuacji kryzysowych </w:t>
        <w:br/>
        <w:t>wywołanych chorobami zakaźnymi”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 celu łagodzenia skutków wywołanych wirusem</w:t>
      </w:r>
      <w:r>
        <w:rPr>
          <w:rFonts w:cs="Times New Roman" w:ascii="Times New Roman" w:hAnsi="Times New Roman"/>
          <w:sz w:val="24"/>
          <w:szCs w:val="24"/>
        </w:rPr>
        <w:t xml:space="preserve"> SARS-Cov-2.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>
      <w:pPr>
        <w:pStyle w:val="Normal"/>
        <w:spacing w:lineRule="exact" w:line="283" w:before="0" w:after="0"/>
        <w:ind w:left="0" w:right="-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540" w:right="-6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uppressAutoHyphens w:val="true"/>
        <w:spacing w:lineRule="auto" w:line="240" w:before="0" w:after="120"/>
        <w:ind w:left="900" w:right="0" w:hanging="900"/>
        <w:jc w:val="center"/>
        <w:textAlignment w:val="auto"/>
        <w:rPr>
          <w:rFonts w:ascii="Times New Roman" w:hAnsi="Times New Roman"/>
          <w:i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Style w:val="Domylnaczcionkaakapitu"/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 </w:t>
        <w:tab/>
        <w:tab/>
        <w:tab/>
        <w:tab/>
        <w:t xml:space="preserve">                  (podpis  i imienna pieczątka Oferenta lub  </w:t>
        <w:tab/>
        <w:tab/>
        <w:tab/>
        <w:tab/>
        <w:tab/>
        <w:tab/>
        <w:tab/>
        <w:tab/>
        <w:tab/>
        <w:t xml:space="preserve">upoważnionego przedstawiciela Oferenta)                                                                                                                               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/>
      </w:pPr>
      <w:r>
        <w:rPr>
          <w:rStyle w:val="Domylnaczcionkaakapitu"/>
          <w:rFonts w:ascii="Times New Roman" w:hAnsi="Times New Roman"/>
          <w:i/>
          <w:iCs/>
          <w:sz w:val="16"/>
          <w:szCs w:val="16"/>
        </w:rPr>
        <w:t xml:space="preserve">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141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b w:val="false"/>
    </w:rPr>
  </w:style>
  <w:style w:type="character" w:styleId="WW8Num1z0">
    <w:name w:val="WW8Num1z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LibreOffice/7.1.2.2$Windows_X86_64 LibreOffice_project/8a45595d069ef5570103caea1b71cc9d82b2aae4</Application>
  <AppVersion>15.0000</AppVersion>
  <Pages>1</Pages>
  <Words>121</Words>
  <Characters>1139</Characters>
  <CharactersWithSpaces>1443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2021-09-20T13:33:36Z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