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DANE WYKONAWCY: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Nazwa:           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Siedziba: </w:t>
        <w:tab/>
        <w:t xml:space="preserve">    …………………………………………………………………………………….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telefonu: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NIP:</w:t>
        <w:tab/>
        <w:t xml:space="preserve">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 w:ascii="Times New Roman" w:hAnsi="Times New Roman"/>
        </w:rPr>
        <w:t>Adres e-mail:</w:t>
        <w:tab/>
        <w:t xml:space="preserve">    ……………………………………………………………………………………..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na: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lang w:eastAsia="pl-PL"/>
        </w:rPr>
        <w:t>zakup i dostawę środków ochrony osobistej w postaci rękawiczek ochronnych dla osób świadczących usługi asystenta w ramach Programu „Asystent Osobisty Osoby Niepełnosprawnej” – edycja 2022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składamy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"/>
        <w:gridCol w:w="3955"/>
        <w:gridCol w:w="816"/>
        <w:gridCol w:w="1364"/>
        <w:gridCol w:w="1305"/>
        <w:gridCol w:w="1710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</w:t>
            </w:r>
          </w:p>
        </w:tc>
      </w:tr>
      <w:tr>
        <w:trPr/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Rękawiczki nitrylowe rozmiar  L opakowanie 100 szt.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 op.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 op.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1.Potwierdzamy, że zdobyliśmy wszelkie informacje niezbędne do przygotowania oferty                 i posiadamy wystarczającą wiedzę o warunkach realizacji zamówienia, a ceny oferty zawierają wszelkie koszty związane z jego realizacją.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</w:t>
      </w:r>
      <w:r>
        <w:rPr>
          <w:rFonts w:eastAsia="Times New Roman" w:cs="Arial" w:ascii="Times New Roman" w:hAnsi="Times New Roman"/>
          <w:lang w:val="pl-PL" w:eastAsia="pl-PL"/>
        </w:rPr>
        <w:t>Jednocześnie oświadczamy,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uważamy się za związanych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zapoznaliśmy się z warunkami zamówienia i przyjmujemy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cenach brutto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oświadczamy, że ceny brutto obejmują wszystkie koszty realizacji przedmiotu zamówienia, w tym koszty transportu do </w:t>
      </w:r>
      <w:r>
        <w:rPr>
          <w:rFonts w:cs="Arial" w:ascii="Times New Roman" w:hAnsi="Times New Roman"/>
          <w:color w:val="000000"/>
        </w:rPr>
        <w:t>siedziby Gminnego Ośrodka Pomocy Społecznej w Zagnańsku oraz koszty wniesienia i rozładunku.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do</w:t>
      </w:r>
      <w:r>
        <w:rPr>
          <w:rFonts w:cs="Arial" w:ascii="Times New Roman" w:hAnsi="Times New Roman"/>
          <w:color w:val="000000"/>
        </w:rPr>
        <w:t xml:space="preserve"> </w:t>
      </w:r>
      <w:r>
        <w:rPr>
          <w:rFonts w:cs="Arial" w:ascii="Times New Roman" w:hAnsi="Times New Roman"/>
          <w:color w:val="000000"/>
        </w:rPr>
        <w:t>9 grudnia</w:t>
      </w:r>
      <w:r>
        <w:rPr>
          <w:rFonts w:cs="Arial" w:ascii="Times New Roman" w:hAnsi="Times New Roman"/>
          <w:color w:val="000000"/>
        </w:rPr>
        <w:t xml:space="preserve"> 2022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3.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4.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val="pl-PL" w:eastAsia="pl-PL"/>
        </w:rPr>
        <w:t>5.</w:t>
        <w:tab/>
        <w:t>Załącznikami do niniejszej oferty są: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Oświadczenie o braku powiązań osobowych i kapitałowych;</w:t>
      </w:r>
    </w:p>
    <w:p>
      <w:pPr>
        <w:pStyle w:val="Bezodstpw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 xml:space="preserve">     (podpis  i imienna pieczątka Wykonawcy </w:t>
        <w:tab/>
        <w:tab/>
        <w:tab/>
        <w:tab/>
        <w:tab/>
        <w:tab/>
        <w:tab/>
        <w:tab/>
        <w:tab/>
        <w:t>lub upoważnionego przedstawiciela Wykonawcy)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159385</wp:posOffset>
          </wp:positionH>
          <wp:positionV relativeFrom="paragraph">
            <wp:posOffset>-478155</wp:posOffset>
          </wp:positionV>
          <wp:extent cx="2498090" cy="74803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5274310</wp:posOffset>
          </wp:positionH>
          <wp:positionV relativeFrom="paragraph">
            <wp:posOffset>-511175</wp:posOffset>
          </wp:positionV>
          <wp:extent cx="688340" cy="748665"/>
          <wp:effectExtent l="0" t="0" r="0" b="0"/>
          <wp:wrapSquare wrapText="largest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LibreOffice/7.2.4.1$Windows_X86_64 LibreOffice_project/27d75539669ac387bb498e35313b970b7fe9c4f9</Application>
  <AppVersion>15.0000</AppVersion>
  <Pages>2</Pages>
  <Words>322</Words>
  <Characters>2372</Characters>
  <CharactersWithSpaces>2733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2022-11-29T08:38:24Z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