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end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end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Calibri"/>
          <w:sz w:val="24"/>
          <w:szCs w:val="24"/>
          <w:u w:val="none"/>
        </w:rPr>
      </w:pPr>
      <w:r>
        <w:rPr>
          <w:rFonts w:cs="Calibri"/>
          <w:sz w:val="24"/>
          <w:szCs w:val="24"/>
          <w:u w:val="none"/>
        </w:rPr>
        <w:t>Program Ministra Rodziny i Polityki Społecznej ,, Opieka wytchnieniowa” - edycja 2022 jest współfinansowany ze środków Funduszu Solidarnościowego</w:t>
      </w:r>
    </w:p>
    <w:p>
      <w:pPr>
        <w:pStyle w:val="Normal"/>
        <w:spacing w:lineRule="auto" w:line="360" w:before="0" w:after="0"/>
        <w:jc w:val="end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2022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Calibri" w:cstheme="minorHAnsi"/>
          <w:b/>
          <w:sz w:val="24"/>
          <w:szCs w:val="24"/>
        </w:rPr>
        <w:t xml:space="preserve">Dane osoby ubiegającej się o przyznanie usługi opieki wytchnieniowej (opiekuna osoby niepełnosprawnej sprawującego bezpośrednią i stałą opiekę):  </w:t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</w:t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………………………………………….………………………………………………….</w:t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</w:t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</w:t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 ………………………………………………….………………………………………………….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…………………………………………..………………………………………………..</w:t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</w:t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</w:t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 w:before="0" w:after="7"/>
        <w:ind w:star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star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star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star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star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,</w:t>
      </w:r>
      <w:r>
        <w:rPr>
          <w:rFonts w:cs="Calibri" w:cstheme="minorHAnsi"/>
          <w:color w:val="000000"/>
          <w:sz w:val="24"/>
          <w:szCs w:val="24"/>
        </w:rPr>
        <w:br/>
        <w:t>6) 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star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/>
      </w:r>
    </w:p>
    <w:p>
      <w:pPr>
        <w:pStyle w:val="ListParagraph"/>
        <w:spacing w:lineRule="auto" w:line="360" w:before="0" w:after="0"/>
        <w:ind w:star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/>
      </w:r>
    </w:p>
    <w:p>
      <w:pPr>
        <w:pStyle w:val="ListParagraph"/>
        <w:spacing w:lineRule="auto" w:line="360" w:before="0" w:after="0"/>
        <w:ind w:star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star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miejsce……………………………………………………………………………………………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…..…………………………………………………………………………….…….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…………………….……………………………………………………………………………..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osoba niepełnosprawna, w związku z opieką nad którą ubiegam się o przyznanie usługi opieki wytchnieniowej) posiada ważne orzeczenie o znacznym 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stopniu niepełnosprawności/orzeczenie traktowane na równie do oczenia o znacznym stopniu niepełnosprawności</w:t>
      </w:r>
      <w:r>
        <w:rPr>
          <w:rFonts w:cs="Calibri" w:cstheme="minorHAnsi"/>
          <w:sz w:val="24"/>
          <w:szCs w:val="24"/>
        </w:rPr>
        <w:t xml:space="preserve"> lub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sz w:val="24"/>
          <w:szCs w:val="24"/>
        </w:rPr>
        <w:t>**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zapoznałem/łam się (zostałem/łam zapoznany/a) z treścią Programu „Opieka wytchnieniowa” – edycja 2022.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start="1440" w:hanging="0"/>
        <w:contextualSpacing/>
        <w:rPr>
          <w:rFonts w:cs="Calibri" w:cstheme="minorHAnsi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star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Calibri" w:cstheme="minorHAnsi"/>
          <w:sz w:val="24"/>
          <w:szCs w:val="24"/>
        </w:rPr>
        <w:t xml:space="preserve"> edycja 2021 </w:t>
      </w:r>
      <w:r>
        <w:rPr>
          <w:rFonts w:cs="Calibri" w:ascii="Calibri" w:hAnsi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Miejscowość ………………………, data …………..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</w:t>
      </w:r>
      <w:r>
        <w:rPr>
          <w:rFonts w:cs="Calibri" w:cstheme="minorHAnsi"/>
          <w:sz w:val="24"/>
          <w:szCs w:val="24"/>
        </w:rPr>
        <w:t>..………………………………………………………</w:t>
      </w:r>
    </w:p>
    <w:p>
      <w:pPr>
        <w:pStyle w:val="Normal"/>
        <w:spacing w:lineRule="auto" w:line="360" w:before="0" w:after="960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cs="Calibri" w:cstheme="minorHAnsi"/>
          <w:sz w:val="16"/>
          <w:szCs w:val="16"/>
        </w:rPr>
        <w:t>(Podpis osoby opiekuna prawnego</w:t>
      </w:r>
      <w:r>
        <w:rPr>
          <w:rFonts w:cs="Calibri" w:cstheme="minorHAnsi"/>
          <w:b/>
          <w:sz w:val="16"/>
          <w:szCs w:val="16"/>
        </w:rPr>
        <w:t xml:space="preserve"> </w:t>
      </w:r>
      <w:r>
        <w:rPr>
          <w:rFonts w:cs="Calibri" w:cstheme="minorHAnsi"/>
          <w:sz w:val="16"/>
          <w:szCs w:val="16"/>
        </w:rPr>
        <w:t xml:space="preserve">lub członka rodziny/opiekuna osoby niepełnosprawnej)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600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="Calibri" w:cstheme="minorHAnsi"/>
          <w:sz w:val="16"/>
          <w:szCs w:val="16"/>
        </w:rPr>
        <w:t>(Podpis osoby przyjmującej zgłoszenie)</w:t>
      </w:r>
      <w:bookmarkStart w:id="0" w:name="_GoBack"/>
      <w:bookmarkEnd w:id="0"/>
      <w:r>
        <w:rPr>
          <w:rFonts w:cs="Calibri" w:cstheme="minorHAnsi"/>
          <w:sz w:val="16"/>
          <w:szCs w:val="16"/>
        </w:rPr>
        <w:t xml:space="preserve"> </w:t>
      </w:r>
    </w:p>
    <w:p>
      <w:pPr>
        <w:pStyle w:val="Normal"/>
        <w:spacing w:lineRule="auto" w:line="360" w:before="0" w:after="600"/>
        <w:rPr>
          <w:rFonts w:cs="Calibri" w:cstheme="minorHAnsi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rFonts w:cs="Calibri" w:cstheme="minorHAnsi"/>
          <w:sz w:val="20"/>
          <w:szCs w:val="20"/>
        </w:rPr>
        <w:t>*Należy wpisać miejsce wymienione w treści Programu „Opieka wytchnieniowa”- edycja 2022:</w:t>
      </w:r>
    </w:p>
    <w:p>
      <w:pPr>
        <w:pStyle w:val="Normal"/>
        <w:tabs>
          <w:tab w:val="clear" w:pos="709"/>
          <w:tab w:val="left" w:pos="284" w:leader="none"/>
        </w:tabs>
        <w:snapToGrid w:val="false"/>
        <w:spacing w:lineRule="auto" w:line="360" w:before="0" w:after="0"/>
        <w:rPr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1) </w:t>
      </w:r>
      <w:r>
        <w:rPr>
          <w:rFonts w:eastAsia="Times New Roman" w:cs="Calibri" w:cstheme="minorHAnsi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snapToGrid w:val="false"/>
        <w:spacing w:lineRule="auto" w:line="360" w:before="0" w:after="0"/>
        <w:rPr>
          <w:sz w:val="20"/>
          <w:szCs w:val="20"/>
        </w:rPr>
      </w:pPr>
      <w:r>
        <w:rPr>
          <w:rFonts w:eastAsia="Times New Roman" w:cs="Calibri" w:cstheme="minorHAnsi"/>
          <w:bCs/>
          <w:color w:val="000000"/>
          <w:sz w:val="20"/>
          <w:szCs w:val="20"/>
        </w:rPr>
        <w:t>2)</w:t>
      </w:r>
      <w:r>
        <w:rPr>
          <w:rFonts w:eastAsia="Times New Roman" w:cs="Calibri" w:cstheme="minorHAnsi"/>
          <w:b/>
          <w:color w:val="000000"/>
          <w:sz w:val="20"/>
          <w:szCs w:val="20"/>
        </w:rPr>
        <w:t xml:space="preserve"> </w:t>
      </w:r>
      <w:r>
        <w:rPr>
          <w:rFonts w:eastAsia="Times New Roman" w:cs="Calibri" w:cstheme="minorHAnsi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rFonts w:cs="Calibri" w:cstheme="minorHAnsi"/>
          <w:sz w:val="20"/>
          <w:szCs w:val="20"/>
        </w:rPr>
        <w:t>**Do Karty zgłoszenia należy dołączyć kserokopię aktualnego orzeczenia o stopniu niepełnosprawności/o niepełnosprawności.</w:t>
      </w:r>
    </w:p>
    <w:sectPr>
      <w:headerReference w:type="default" r:id="rId2"/>
      <w:type w:val="nextPage"/>
      <w:pgSz w:w="11906" w:h="16838"/>
      <w:pgMar w:left="720" w:right="720" w:header="1134" w:top="187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Segoe UI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Segoe UI Symbol">
    <w:charset w:val="ee" w:characterSet="windows-1250"/>
    <w:family w:val="roman"/>
    <w:pitch w:val="variable"/>
  </w:font>
  <w:font w:name="Symbol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159385</wp:posOffset>
          </wp:positionH>
          <wp:positionV relativeFrom="paragraph">
            <wp:posOffset>-192405</wp:posOffset>
          </wp:positionV>
          <wp:extent cx="2498090" cy="748030"/>
          <wp:effectExtent l="0" t="0" r="0" b="0"/>
          <wp:wrapSquare wrapText="largest"/>
          <wp:docPr id="1" name="Obraz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5350510</wp:posOffset>
          </wp:positionH>
          <wp:positionV relativeFrom="paragraph">
            <wp:posOffset>-177800</wp:posOffset>
          </wp:positionV>
          <wp:extent cx="688340" cy="748665"/>
          <wp:effectExtent l="0" t="0" r="0" b="0"/>
          <wp:wrapSquare wrapText="largest"/>
          <wp:docPr id="2" name="Obraz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end"/>
      <w:pPr>
        <w:tabs>
          <w:tab w:val="num" w:pos="0"/>
        </w:tabs>
        <w:ind w:start="360" w:hanging="360"/>
      </w:pPr>
      <w:rPr>
        <w:sz w:val="24"/>
        <w:b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3">
    <w:lvl w:ilvl="0">
      <w:start w:val="1"/>
      <w:numFmt w:val="decimal"/>
      <w:lvlText w:val="%1)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star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star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5233" w:leader="none"/>
        <w:tab w:val="right" w:pos="10466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LibreOffice/7.1.2.2$Windows_X86_64 LibreOffice_project/8a45595d069ef5570103caea1b71cc9d82b2aae4</Application>
  <AppVersion>15.0000</AppVersion>
  <DocSecurity>0</DocSecurity>
  <Pages>3</Pages>
  <Words>533</Words>
  <Characters>4146</Characters>
  <CharactersWithSpaces>5076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2021-10-11T11:25:00Z</dcterms:created>
  <dc:creator>Anna Kuczyńska</dc:creator>
  <dc:description/>
  <dc:language>pl-PL</dc:language>
  <cp:lastModifiedBy/>
  <cp:lastPrinted>2021-10-05T07:26:00Z</cp:lastPrinted>
  <dcterms:modified xsi:type="dcterms:W3CDTF">2021-10-15T12:20:18Z</dcterms:modified>
  <cp:revision>5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